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8F9C" w14:textId="77777777"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04B9">
        <w:rPr>
          <w:rFonts w:ascii="Times New Roman" w:hAnsi="Times New Roman" w:cs="Times New Roman"/>
          <w:sz w:val="24"/>
          <w:szCs w:val="24"/>
        </w:rPr>
        <w:t>Załącznik nr 9</w:t>
      </w:r>
    </w:p>
    <w:p w14:paraId="5FB31EE6" w14:textId="77777777"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14:paraId="75B5457A" w14:textId="77777777"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37570D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KRS/CEiDG)</w:t>
      </w:r>
    </w:p>
    <w:p w14:paraId="54135FC5" w14:textId="77777777"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64DDE70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45B284E" w14:textId="77777777"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8262C53" w14:textId="572E3E76"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250282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B7F4CE3" w14:textId="61225BF6" w:rsidR="00B359A1" w:rsidRDefault="00B359A1" w:rsidP="00583A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Odbiór i z</w:t>
      </w:r>
      <w:r w:rsidRPr="007F589A">
        <w:rPr>
          <w:rFonts w:ascii="Times New Roman" w:hAnsi="Times New Roman"/>
          <w:b/>
          <w:color w:val="000000"/>
          <w:sz w:val="24"/>
          <w:szCs w:val="24"/>
        </w:rPr>
        <w:t>agospodarowanie odpadów komunalny</w:t>
      </w:r>
      <w:r>
        <w:rPr>
          <w:rFonts w:ascii="Times New Roman" w:hAnsi="Times New Roman"/>
          <w:b/>
          <w:color w:val="000000"/>
          <w:sz w:val="24"/>
          <w:szCs w:val="24"/>
        </w:rPr>
        <w:t>ch</w:t>
      </w:r>
      <w:r w:rsidRPr="007F589A">
        <w:rPr>
          <w:rFonts w:ascii="Times New Roman" w:hAnsi="Times New Roman"/>
          <w:b/>
          <w:color w:val="000000"/>
          <w:sz w:val="24"/>
          <w:szCs w:val="24"/>
        </w:rPr>
        <w:t xml:space="preserve"> z terenu Gminy Domanice w 202</w:t>
      </w:r>
      <w:r w:rsidR="003762B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F589A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322187">
        <w:rPr>
          <w:rFonts w:ascii="Times New Roman" w:hAnsi="Times New Roman" w:cs="Times New Roman"/>
          <w:b/>
          <w:sz w:val="24"/>
          <w:szCs w:val="24"/>
        </w:rPr>
        <w:t>,</w:t>
      </w:r>
      <w:r w:rsidRPr="00322187">
        <w:rPr>
          <w:rFonts w:ascii="Times New Roman" w:hAnsi="Times New Roman" w:cs="Times New Roman"/>
          <w:sz w:val="24"/>
          <w:szCs w:val="24"/>
        </w:rPr>
        <w:t xml:space="preserve"> numer sprawy: ZP.027</w:t>
      </w:r>
      <w:r w:rsidR="003762B0">
        <w:rPr>
          <w:rFonts w:ascii="Times New Roman" w:hAnsi="Times New Roman" w:cs="Times New Roman"/>
          <w:sz w:val="24"/>
          <w:szCs w:val="24"/>
        </w:rPr>
        <w:t>1.9.2022</w:t>
      </w:r>
      <w:r w:rsidRPr="0032218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>
        <w:rPr>
          <w:rFonts w:ascii="Times New Roman" w:hAnsi="Times New Roman" w:cs="Times New Roman"/>
          <w:b/>
          <w:sz w:val="24"/>
          <w:szCs w:val="24"/>
        </w:rPr>
        <w:t xml:space="preserve">Domanice, Domanice 52, </w:t>
      </w:r>
      <w:r w:rsidR="003762B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08-113 Domanice</w:t>
      </w:r>
      <w:r w:rsidRPr="00322187">
        <w:rPr>
          <w:rFonts w:ascii="Times New Roman" w:hAnsi="Times New Roman" w:cs="Times New Roman"/>
          <w:sz w:val="24"/>
          <w:szCs w:val="24"/>
        </w:rPr>
        <w:t xml:space="preserve"> oświ</w:t>
      </w:r>
      <w:r>
        <w:rPr>
          <w:rFonts w:ascii="Times New Roman" w:hAnsi="Times New Roman" w:cs="Times New Roman"/>
          <w:sz w:val="24"/>
          <w:szCs w:val="24"/>
        </w:rPr>
        <w:t>adczam, że Wykonawca, tj. …………………………………..</w:t>
      </w:r>
    </w:p>
    <w:p w14:paraId="7DB5670B" w14:textId="77777777" w:rsidR="00B359A1" w:rsidRPr="008354F0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F0">
        <w:rPr>
          <w:rFonts w:ascii="Times New Roman" w:hAnsi="Times New Roman" w:cs="Times New Roman"/>
          <w:color w:val="000000"/>
          <w:sz w:val="24"/>
          <w:szCs w:val="24"/>
        </w:rPr>
        <w:t xml:space="preserve">dysponuje instalacją komunalną lub urządzeniami do przetwarzania odpadów, </w:t>
      </w:r>
    </w:p>
    <w:p w14:paraId="333F153F" w14:textId="77777777" w:rsidR="00B359A1" w:rsidRPr="008354F0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F0">
        <w:rPr>
          <w:rFonts w:ascii="Times New Roman" w:hAnsi="Times New Roman" w:cs="Times New Roman"/>
          <w:color w:val="000000"/>
          <w:sz w:val="24"/>
          <w:szCs w:val="24"/>
        </w:rPr>
        <w:t xml:space="preserve">dysponuje instalacją do mechaniczno-biologicznego przetwarzania zmieszanych odpadów komunalnych, </w:t>
      </w:r>
    </w:p>
    <w:p w14:paraId="161EDC4B" w14:textId="77777777" w:rsidR="00B359A1" w:rsidRPr="008354F0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F0">
        <w:rPr>
          <w:rFonts w:ascii="Times New Roman" w:hAnsi="Times New Roman" w:cs="Times New Roman"/>
          <w:color w:val="000000"/>
          <w:sz w:val="24"/>
          <w:szCs w:val="24"/>
        </w:rPr>
        <w:t xml:space="preserve">dysponuje instalacją do kompostowania odpadów zielonych i odpadów ulegających biodegradacji, </w:t>
      </w:r>
    </w:p>
    <w:p w14:paraId="38F5EAE2" w14:textId="77777777" w:rsidR="00B359A1" w:rsidRPr="008354F0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F0">
        <w:rPr>
          <w:rFonts w:ascii="Times New Roman" w:hAnsi="Times New Roman" w:cs="Times New Roman"/>
          <w:color w:val="000000"/>
          <w:sz w:val="24"/>
          <w:szCs w:val="24"/>
        </w:rPr>
        <w:t>dysponuje instalacją do składowania odpadów powstających w procesie mechaniczno-biologicznego przetwarzania zmieszanych odpadów komunalnych,</w:t>
      </w:r>
    </w:p>
    <w:p w14:paraId="4D40BE70" w14:textId="77777777"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 xml:space="preserve">bazą magazynowo - transportową zgodnie z Rozporządzeniem Ministra Środowiska z dnia 11 stycznia 2013r. w sprawie szczegółowych wymagań w zakresie odbierania odpadów komunalnych od właścicieli nieruchomości (Dz. U. z 2013r., poz.122), </w:t>
      </w:r>
    </w:p>
    <w:p w14:paraId="47D69C77" w14:textId="77777777"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systemem monitoringu bazującego na systemie satelitarnym, umożliwiającym trwałe zapisywanie, przec</w:t>
      </w:r>
      <w:r>
        <w:rPr>
          <w:rFonts w:ascii="Times New Roman" w:hAnsi="Times New Roman" w:cs="Times New Roman"/>
          <w:color w:val="000000"/>
          <w:sz w:val="24"/>
          <w:szCs w:val="24"/>
        </w:rPr>
        <w:t>howywanie i odczytanie danych o 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położeniu pojazdu i miejscach postoju oraz czujników zapisujących dane 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miejscach wyładunku odpadów oraz zapewnienia Zamawiającemu weryfikację tych danych,</w:t>
      </w:r>
    </w:p>
    <w:p w14:paraId="0F3D498A" w14:textId="77777777"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co najmniej 2 pojazdami przystosowanymi do odbierania zmieszanych odpadów komunalnych,</w:t>
      </w:r>
    </w:p>
    <w:p w14:paraId="3D3AF179" w14:textId="77777777"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co najmniej 2 pojazdami przystosowanymi do odbierania selektywnie zebranych odpadów,</w:t>
      </w:r>
    </w:p>
    <w:p w14:paraId="194E8D98" w14:textId="77777777"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co najmniej 1 pojazdem do odbierania od</w:t>
      </w:r>
      <w:r>
        <w:rPr>
          <w:rFonts w:ascii="Times New Roman" w:hAnsi="Times New Roman" w:cs="Times New Roman"/>
          <w:color w:val="000000"/>
          <w:sz w:val="24"/>
          <w:szCs w:val="24"/>
        </w:rPr>
        <w:t>padów bez funkcji kompaktującej</w:t>
      </w:r>
    </w:p>
    <w:p w14:paraId="759AC380" w14:textId="77777777" w:rsidR="00B359A1" w:rsidRPr="000A36B4" w:rsidRDefault="00B359A1" w:rsidP="00B359A1">
      <w:pPr>
        <w:pStyle w:val="Akapitzlist"/>
        <w:widowControl w:val="0"/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pojazdy do odbierania odpadów komunalnych powinny spełniać wszelkie wymagania określone w przepisach prawa. Pojazdy powinny być w pełni sprawne, posiadać aktualne badania techniczne, być dopuszczone do ruchu oraz oznakowane widoczną nazwą przedsiębiorcy, adresem i numerem telefonu.</w:t>
      </w:r>
    </w:p>
    <w:p w14:paraId="4D4B0A0C" w14:textId="77777777" w:rsidR="00B359A1" w:rsidRDefault="00B359A1" w:rsidP="00B359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D54A3" w14:textId="77777777" w:rsidR="00B359A1" w:rsidRDefault="00B359A1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4C8BC" w14:textId="77777777"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6058DC4" w14:textId="77777777"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14:paraId="5E1C7E41" w14:textId="77777777"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14:paraId="06246C97" w14:textId="77777777"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14:paraId="3E66A2B0" w14:textId="77777777"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DBFB" w14:textId="77777777" w:rsidR="00D85F62" w:rsidRDefault="00D85F62">
      <w:pPr>
        <w:spacing w:after="0" w:line="240" w:lineRule="auto"/>
      </w:pPr>
      <w:r>
        <w:separator/>
      </w:r>
    </w:p>
  </w:endnote>
  <w:endnote w:type="continuationSeparator" w:id="0">
    <w:p w14:paraId="663E1AAC" w14:textId="77777777" w:rsidR="00D85F62" w:rsidRDefault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E8F9CD2" w14:textId="77777777"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583A80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6801AE6" w14:textId="77777777"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5B4E" w14:textId="77777777" w:rsidR="00D85F62" w:rsidRDefault="00D85F62">
      <w:pPr>
        <w:spacing w:after="0" w:line="240" w:lineRule="auto"/>
      </w:pPr>
      <w:r>
        <w:separator/>
      </w:r>
    </w:p>
  </w:footnote>
  <w:footnote w:type="continuationSeparator" w:id="0">
    <w:p w14:paraId="72B2060E" w14:textId="77777777" w:rsidR="00D85F62" w:rsidRDefault="00D8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68D3"/>
    <w:multiLevelType w:val="hybridMultilevel"/>
    <w:tmpl w:val="82965D3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567911427">
    <w:abstractNumId w:val="0"/>
  </w:num>
  <w:num w:numId="2" w16cid:durableId="811604385">
    <w:abstractNumId w:val="1"/>
  </w:num>
  <w:num w:numId="3" w16cid:durableId="1929927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73"/>
    <w:rsid w:val="00092C84"/>
    <w:rsid w:val="000B559E"/>
    <w:rsid w:val="00157C7A"/>
    <w:rsid w:val="001704B9"/>
    <w:rsid w:val="00182221"/>
    <w:rsid w:val="001C6CDF"/>
    <w:rsid w:val="002048CD"/>
    <w:rsid w:val="00250282"/>
    <w:rsid w:val="002E2969"/>
    <w:rsid w:val="00301DEA"/>
    <w:rsid w:val="0035155C"/>
    <w:rsid w:val="00374344"/>
    <w:rsid w:val="003762B0"/>
    <w:rsid w:val="003F0480"/>
    <w:rsid w:val="003F1BF7"/>
    <w:rsid w:val="00407E25"/>
    <w:rsid w:val="00497F32"/>
    <w:rsid w:val="004E26A6"/>
    <w:rsid w:val="00562880"/>
    <w:rsid w:val="00583A80"/>
    <w:rsid w:val="005D15FE"/>
    <w:rsid w:val="005E2E9A"/>
    <w:rsid w:val="006F2443"/>
    <w:rsid w:val="008C1897"/>
    <w:rsid w:val="008F7B7A"/>
    <w:rsid w:val="00911A6E"/>
    <w:rsid w:val="00943AB9"/>
    <w:rsid w:val="00960153"/>
    <w:rsid w:val="009A7A2C"/>
    <w:rsid w:val="00A41C62"/>
    <w:rsid w:val="00AC7120"/>
    <w:rsid w:val="00B102D3"/>
    <w:rsid w:val="00B359A1"/>
    <w:rsid w:val="00B84D9A"/>
    <w:rsid w:val="00C77C73"/>
    <w:rsid w:val="00D85F62"/>
    <w:rsid w:val="00E51DB8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6C9D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1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10</cp:revision>
  <dcterms:created xsi:type="dcterms:W3CDTF">2021-11-12T18:15:00Z</dcterms:created>
  <dcterms:modified xsi:type="dcterms:W3CDTF">2022-12-09T20:21:00Z</dcterms:modified>
</cp:coreProperties>
</file>