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8516" w14:textId="77777777"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5346">
        <w:rPr>
          <w:rFonts w:ascii="Times New Roman" w:hAnsi="Times New Roman"/>
          <w:color w:val="000000"/>
          <w:sz w:val="24"/>
          <w:szCs w:val="24"/>
        </w:rPr>
        <w:t>Załącznik nr 8</w:t>
      </w:r>
    </w:p>
    <w:p w14:paraId="12655411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6D70F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14:paraId="22852DD9" w14:textId="77777777"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A3C97AD" w14:textId="1C5827E8"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E2123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1E212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6E1AD1" w:rsidRPr="0067555F">
        <w:rPr>
          <w:rFonts w:ascii="Times New Roman" w:hAnsi="Times New Roman"/>
          <w:b/>
          <w:bCs/>
          <w:sz w:val="24"/>
          <w:szCs w:val="26"/>
          <w:u w:val="single"/>
        </w:rPr>
        <w:t>Budowa i modernizacja oświetlenia ulicznego na terenie Gminy Domanice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193AA61" w14:textId="4F900891"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ZP.027</w:t>
      </w:r>
      <w:r w:rsidR="002935FE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6E1AD1">
        <w:rPr>
          <w:rFonts w:ascii="Times New Roman" w:hAnsi="Times New Roman"/>
          <w:b/>
          <w:sz w:val="24"/>
          <w:szCs w:val="24"/>
          <w:lang w:eastAsia="en-US"/>
        </w:rPr>
        <w:t>1.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202</w:t>
      </w:r>
      <w:r w:rsidR="006E1AD1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14:paraId="08FC1F9C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556B6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7053B8F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CAB63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1BC3618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73E459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14:paraId="050C1BED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814A9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14:paraId="315D6EC3" w14:textId="0424D666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 xml:space="preserve">Wykaz robót budowlanych wykonanych w okresie ostatnich pięciu lat przed upływem terminu składania ofert, a jeżeli okres prowadzenia działalności jest krótszy – w tym okresie, wraz z podaniem ich rodzaju 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FC5FA3">
        <w:rPr>
          <w:rFonts w:ascii="Times New Roman" w:hAnsi="Times New Roman"/>
          <w:color w:val="000000"/>
          <w:sz w:val="24"/>
          <w:szCs w:val="24"/>
        </w:rPr>
        <w:t>i</w:t>
      </w:r>
      <w:r w:rsidRPr="002F25BD">
        <w:rPr>
          <w:rFonts w:ascii="Times New Roman" w:hAnsi="Times New Roman"/>
          <w:color w:val="000000"/>
          <w:sz w:val="24"/>
          <w:szCs w:val="24"/>
        </w:rPr>
        <w:t> prawidłowo ukończone wymagany jest w celu potwierdzenia, że wykonawca posiada niezbędną wiedzę oraz doświadczenie.</w:t>
      </w:r>
    </w:p>
    <w:p w14:paraId="686F00BC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14:paraId="4986B0DD" w14:textId="77777777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1A9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B1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218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9A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20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14:paraId="7D181705" w14:textId="77777777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BD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3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73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98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2D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34BC0A6B" w14:textId="77777777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1BF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C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56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D5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09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4EA22B33" w14:textId="77777777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7DB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7D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5F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04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3F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0D189C0F" w14:textId="77777777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0FBB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85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99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98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D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7F471873" w14:textId="77777777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A5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81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D5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D0C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4C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8202F7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4805F4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929F3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6B0D9D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F64508" w14:textId="77777777"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C32DA1" w14:textId="77777777"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14:paraId="17BA5EB8" w14:textId="77777777"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9C"/>
    <w:rsid w:val="000165F5"/>
    <w:rsid w:val="001E2123"/>
    <w:rsid w:val="001E2430"/>
    <w:rsid w:val="00210D8E"/>
    <w:rsid w:val="002935FE"/>
    <w:rsid w:val="002F25BD"/>
    <w:rsid w:val="006E1AD1"/>
    <w:rsid w:val="007E07F6"/>
    <w:rsid w:val="00A02216"/>
    <w:rsid w:val="00C35346"/>
    <w:rsid w:val="00DD6B9C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D35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2021-05-15T18:30:00Z</dcterms:created>
  <dcterms:modified xsi:type="dcterms:W3CDTF">2023-01-06T21:04:00Z</dcterms:modified>
</cp:coreProperties>
</file>