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BA4D" w14:textId="77777777"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14:paraId="7680E64C" w14:textId="77777777"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14:paraId="4A0FF901" w14:textId="77777777"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D07DE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14:paraId="167A8E90" w14:textId="77777777"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6BBF20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3407D24" w14:textId="77777777"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C0D80F3" w14:textId="77777777"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18F74B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31D3CC64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8222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8222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554F17F" w14:textId="77777777"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46C14E75" w14:textId="77777777"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0EBB6A0" w14:textId="3BA130A1"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„</w:t>
      </w:r>
      <w:r w:rsidR="00BC30EE" w:rsidRPr="00BC30EE">
        <w:rPr>
          <w:rFonts w:ascii="Times New Roman" w:hAnsi="Times New Roman" w:cs="Times New Roman"/>
          <w:b/>
          <w:sz w:val="24"/>
          <w:szCs w:val="24"/>
        </w:rPr>
        <w:t>Budowa i</w:t>
      </w:r>
      <w:r w:rsidR="00BC30EE">
        <w:rPr>
          <w:rFonts w:ascii="Times New Roman" w:hAnsi="Times New Roman" w:cs="Times New Roman"/>
          <w:b/>
          <w:sz w:val="24"/>
          <w:szCs w:val="24"/>
        </w:rPr>
        <w:t> </w:t>
      </w:r>
      <w:r w:rsidR="00BC30EE" w:rsidRPr="00BC30EE">
        <w:rPr>
          <w:rFonts w:ascii="Times New Roman" w:hAnsi="Times New Roman" w:cs="Times New Roman"/>
          <w:b/>
          <w:sz w:val="24"/>
          <w:szCs w:val="24"/>
        </w:rPr>
        <w:t>modernizacja oświetlenia ulicznego na terenie Gminy Domanice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</w:t>
      </w:r>
      <w:r w:rsidR="004107AB">
        <w:rPr>
          <w:rFonts w:ascii="Times New Roman" w:hAnsi="Times New Roman" w:cs="Times New Roman"/>
          <w:sz w:val="24"/>
          <w:szCs w:val="24"/>
        </w:rPr>
        <w:t>1</w:t>
      </w:r>
      <w:r w:rsidR="001C6CDF" w:rsidRPr="00182221">
        <w:rPr>
          <w:rFonts w:ascii="Times New Roman" w:hAnsi="Times New Roman" w:cs="Times New Roman"/>
          <w:sz w:val="24"/>
          <w:szCs w:val="24"/>
        </w:rPr>
        <w:t>.</w:t>
      </w:r>
      <w:r w:rsidR="00BC30EE">
        <w:rPr>
          <w:rFonts w:ascii="Times New Roman" w:hAnsi="Times New Roman" w:cs="Times New Roman"/>
          <w:sz w:val="24"/>
          <w:szCs w:val="24"/>
        </w:rPr>
        <w:t>1</w:t>
      </w:r>
      <w:r w:rsidR="001C6CDF" w:rsidRPr="00182221">
        <w:rPr>
          <w:rFonts w:ascii="Times New Roman" w:hAnsi="Times New Roman" w:cs="Times New Roman"/>
          <w:sz w:val="24"/>
          <w:szCs w:val="24"/>
        </w:rPr>
        <w:t>.202</w:t>
      </w:r>
      <w:r w:rsidR="00BC30EE">
        <w:rPr>
          <w:rFonts w:ascii="Times New Roman" w:hAnsi="Times New Roman" w:cs="Times New Roman"/>
          <w:sz w:val="24"/>
          <w:szCs w:val="24"/>
        </w:rPr>
        <w:t>3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C9BC9D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F55BE7B" w14:textId="77777777"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 xml:space="preserve">art. 108 ust 1 ustawy </w:t>
      </w:r>
      <w:proofErr w:type="spellStart"/>
      <w:r w:rsidRPr="001822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2221">
        <w:rPr>
          <w:rFonts w:ascii="Times New Roman" w:hAnsi="Times New Roman" w:cs="Times New Roman"/>
          <w:sz w:val="24"/>
          <w:szCs w:val="24"/>
        </w:rPr>
        <w:t>.</w:t>
      </w:r>
    </w:p>
    <w:p w14:paraId="47796C32" w14:textId="77777777"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14:paraId="18388937" w14:textId="77777777"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14:paraId="4BF4CEA8" w14:textId="17FC13FA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</w:t>
      </w:r>
      <w:r w:rsidR="00BC30EE">
        <w:rPr>
          <w:rFonts w:ascii="Times New Roman" w:hAnsi="Times New Roman" w:cs="Times New Roman"/>
          <w:sz w:val="24"/>
          <w:szCs w:val="24"/>
        </w:rPr>
        <w:t>ZP</w:t>
      </w:r>
      <w:r w:rsidRPr="00182221">
        <w:rPr>
          <w:rFonts w:ascii="Times New Roman" w:hAnsi="Times New Roman" w:cs="Times New Roman"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</w:t>
      </w:r>
      <w:r w:rsidR="00BC30EE"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182221">
        <w:rPr>
          <w:rFonts w:ascii="Times New Roman" w:hAnsi="Times New Roman" w:cs="Times New Roman"/>
          <w:i/>
          <w:sz w:val="24"/>
          <w:szCs w:val="24"/>
        </w:rPr>
        <w:t>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</w:t>
      </w:r>
      <w:r w:rsidR="00BC30EE">
        <w:rPr>
          <w:rFonts w:ascii="Times New Roman" w:hAnsi="Times New Roman" w:cs="Times New Roman"/>
          <w:sz w:val="24"/>
          <w:szCs w:val="24"/>
        </w:rPr>
        <w:t>ZP</w:t>
      </w:r>
      <w:r w:rsidRPr="00182221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14:paraId="09A8EE68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0CECA6C" w14:textId="77777777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386562" w14:textId="77777777"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76961366" w14:textId="77777777"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6733619" w14:textId="77777777"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14:paraId="3CEF5BA3" w14:textId="77777777"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459B4E1D" w14:textId="77777777"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14:paraId="72107677" w14:textId="77777777"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852E" w14:textId="77777777" w:rsidR="00BE70B9" w:rsidRDefault="00BE70B9">
      <w:pPr>
        <w:spacing w:after="0" w:line="240" w:lineRule="auto"/>
      </w:pPr>
      <w:r>
        <w:separator/>
      </w:r>
    </w:p>
  </w:endnote>
  <w:endnote w:type="continuationSeparator" w:id="0">
    <w:p w14:paraId="7A110258" w14:textId="77777777" w:rsidR="00BE70B9" w:rsidRDefault="00BE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3A7302" w14:textId="77777777"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5D15FE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5AD477" w14:textId="77777777"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9E7E" w14:textId="77777777" w:rsidR="00BE70B9" w:rsidRDefault="00BE70B9">
      <w:pPr>
        <w:spacing w:after="0" w:line="240" w:lineRule="auto"/>
      </w:pPr>
      <w:r>
        <w:separator/>
      </w:r>
    </w:p>
  </w:footnote>
  <w:footnote w:type="continuationSeparator" w:id="0">
    <w:p w14:paraId="526359D8" w14:textId="77777777" w:rsidR="00BE70B9" w:rsidRDefault="00BE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4930">
    <w:abstractNumId w:val="0"/>
  </w:num>
  <w:num w:numId="2" w16cid:durableId="26681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F1BF7"/>
    <w:rsid w:val="00407E25"/>
    <w:rsid w:val="004107AB"/>
    <w:rsid w:val="00497F32"/>
    <w:rsid w:val="004E26A6"/>
    <w:rsid w:val="005D15FE"/>
    <w:rsid w:val="005E2E9A"/>
    <w:rsid w:val="00911A6E"/>
    <w:rsid w:val="00943AB9"/>
    <w:rsid w:val="00A41C62"/>
    <w:rsid w:val="00AC7120"/>
    <w:rsid w:val="00B102D3"/>
    <w:rsid w:val="00B84D9A"/>
    <w:rsid w:val="00BC30EE"/>
    <w:rsid w:val="00BE70B9"/>
    <w:rsid w:val="00C77C73"/>
    <w:rsid w:val="00F76736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0DBD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2021-05-15T18:24:00Z</dcterms:created>
  <dcterms:modified xsi:type="dcterms:W3CDTF">2023-01-06T20:59:00Z</dcterms:modified>
</cp:coreProperties>
</file>