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B22A" w14:textId="77777777"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59E" w:rsidRPr="00182221">
        <w:rPr>
          <w:rFonts w:ascii="Times New Roman" w:hAnsi="Times New Roman" w:cs="Times New Roman"/>
          <w:sz w:val="24"/>
          <w:szCs w:val="24"/>
        </w:rPr>
        <w:t>Załącznik nr 2</w:t>
      </w:r>
    </w:p>
    <w:p w14:paraId="0F8AAE22" w14:textId="77777777"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14:paraId="5646FCA8" w14:textId="77777777"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C579C9C" w14:textId="77777777"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KRS/CEiDG)</w:t>
      </w:r>
    </w:p>
    <w:p w14:paraId="481FF5DF" w14:textId="77777777"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846C1" w14:textId="77777777"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D2F0C50" w14:textId="77777777"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0F84DB9" w14:textId="77777777"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0CAAB4C" w14:textId="77777777"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7A1A2419" w14:textId="77777777"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57E7DAB4" w14:textId="77777777" w:rsidR="00301DEA" w:rsidRPr="00182221" w:rsidRDefault="00301DEA" w:rsidP="0018222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9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911A6E" w:rsidRPr="00911A6E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14:paraId="74BE07ED" w14:textId="77777777" w:rsidR="00301DEA" w:rsidRPr="00497F32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942F573" w14:textId="124DDF08" w:rsidR="00301DEA" w:rsidRDefault="00301DEA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Na potrzeby postępowania o udziel</w:t>
      </w:r>
      <w:r w:rsidR="008C1897">
        <w:rPr>
          <w:rFonts w:ascii="Times New Roman" w:hAnsi="Times New Roman" w:cs="Times New Roman"/>
          <w:sz w:val="24"/>
          <w:szCs w:val="24"/>
        </w:rPr>
        <w:t>enie zamówienia publicznego pn. </w:t>
      </w:r>
      <w:r w:rsidR="008F7B7A">
        <w:rPr>
          <w:rFonts w:ascii="Times New Roman" w:hAnsi="Times New Roman" w:cs="Times New Roman"/>
          <w:b/>
          <w:sz w:val="24"/>
          <w:szCs w:val="24"/>
        </w:rPr>
        <w:t>„Odbiór i z</w:t>
      </w:r>
      <w:r w:rsidR="008C1897" w:rsidRPr="008C1897">
        <w:rPr>
          <w:rFonts w:ascii="Times New Roman" w:hAnsi="Times New Roman" w:cs="Times New Roman"/>
          <w:b/>
          <w:sz w:val="24"/>
          <w:szCs w:val="24"/>
        </w:rPr>
        <w:t>agospodarowanie odpadów komunalny</w:t>
      </w:r>
      <w:r w:rsidR="00E51DB8">
        <w:rPr>
          <w:rFonts w:ascii="Times New Roman" w:hAnsi="Times New Roman" w:cs="Times New Roman"/>
          <w:b/>
          <w:sz w:val="24"/>
          <w:szCs w:val="24"/>
        </w:rPr>
        <w:t>ch</w:t>
      </w:r>
      <w:r w:rsidR="008C1897" w:rsidRPr="008C1897">
        <w:rPr>
          <w:rFonts w:ascii="Times New Roman" w:hAnsi="Times New Roman" w:cs="Times New Roman"/>
          <w:b/>
          <w:sz w:val="24"/>
          <w:szCs w:val="24"/>
        </w:rPr>
        <w:t xml:space="preserve"> z terenu Gminy Domanice w 202</w:t>
      </w:r>
      <w:r w:rsidR="00FD5F4A">
        <w:rPr>
          <w:rFonts w:ascii="Times New Roman" w:hAnsi="Times New Roman" w:cs="Times New Roman"/>
          <w:b/>
          <w:sz w:val="24"/>
          <w:szCs w:val="24"/>
        </w:rPr>
        <w:t>3</w:t>
      </w:r>
      <w:r w:rsidR="008C1897" w:rsidRPr="008C1897">
        <w:rPr>
          <w:rFonts w:ascii="Times New Roman" w:hAnsi="Times New Roman" w:cs="Times New Roman"/>
          <w:b/>
          <w:sz w:val="24"/>
          <w:szCs w:val="24"/>
        </w:rPr>
        <w:t xml:space="preserve"> roku”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,</w:t>
      </w:r>
      <w:r w:rsidRPr="00182221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1C6CDF" w:rsidRPr="00182221">
        <w:rPr>
          <w:rFonts w:ascii="Times New Roman" w:hAnsi="Times New Roman" w:cs="Times New Roman"/>
          <w:sz w:val="24"/>
          <w:szCs w:val="24"/>
        </w:rPr>
        <w:t>ZP.027</w:t>
      </w:r>
      <w:r w:rsidR="00FD5F4A">
        <w:rPr>
          <w:rFonts w:ascii="Times New Roman" w:hAnsi="Times New Roman" w:cs="Times New Roman"/>
          <w:sz w:val="24"/>
          <w:szCs w:val="24"/>
        </w:rPr>
        <w:t>1</w:t>
      </w:r>
      <w:r w:rsidR="001C6CDF" w:rsidRPr="00182221">
        <w:rPr>
          <w:rFonts w:ascii="Times New Roman" w:hAnsi="Times New Roman" w:cs="Times New Roman"/>
          <w:sz w:val="24"/>
          <w:szCs w:val="24"/>
        </w:rPr>
        <w:t>.</w:t>
      </w:r>
      <w:r w:rsidR="00FD5F4A">
        <w:rPr>
          <w:rFonts w:ascii="Times New Roman" w:hAnsi="Times New Roman" w:cs="Times New Roman"/>
          <w:sz w:val="24"/>
          <w:szCs w:val="24"/>
        </w:rPr>
        <w:t>9</w:t>
      </w:r>
      <w:r w:rsidR="001C6CDF" w:rsidRPr="00182221">
        <w:rPr>
          <w:rFonts w:ascii="Times New Roman" w:hAnsi="Times New Roman" w:cs="Times New Roman"/>
          <w:sz w:val="24"/>
          <w:szCs w:val="24"/>
        </w:rPr>
        <w:t>.202</w:t>
      </w:r>
      <w:r w:rsidR="00FD5F4A">
        <w:rPr>
          <w:rFonts w:ascii="Times New Roman" w:hAnsi="Times New Roman" w:cs="Times New Roman"/>
          <w:sz w:val="24"/>
          <w:szCs w:val="24"/>
        </w:rPr>
        <w:t>2</w:t>
      </w:r>
      <w:r w:rsidRPr="00182221">
        <w:rPr>
          <w:rFonts w:ascii="Times New Roman" w:hAnsi="Times New Roman" w:cs="Times New Roman"/>
          <w:sz w:val="24"/>
          <w:szCs w:val="24"/>
        </w:rPr>
        <w:t>,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 xml:space="preserve">Gmina Domanice, Domanice 52, </w:t>
      </w:r>
      <w:r w:rsidR="0017375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D5F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>08-113 Domanice</w:t>
      </w:r>
      <w:r w:rsidRPr="0018222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58CF1B69" w14:textId="77777777"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C5B74CC" w14:textId="34AF3814" w:rsidR="00301DEA" w:rsidRPr="00182221" w:rsidRDefault="00301DEA" w:rsidP="0018222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FD5F4A">
        <w:rPr>
          <w:rFonts w:ascii="Times New Roman" w:hAnsi="Times New Roman" w:cs="Times New Roman"/>
          <w:sz w:val="24"/>
          <w:szCs w:val="24"/>
        </w:rPr>
        <w:t xml:space="preserve">okoliczności wskazanych w </w:t>
      </w:r>
      <w:r w:rsidRPr="00182221">
        <w:rPr>
          <w:rFonts w:ascii="Times New Roman" w:hAnsi="Times New Roman" w:cs="Times New Roman"/>
          <w:sz w:val="24"/>
          <w:szCs w:val="24"/>
        </w:rPr>
        <w:t>art. 108 ust 1 ustawy Pzp</w:t>
      </w:r>
      <w:r w:rsidR="00FD5F4A">
        <w:rPr>
          <w:rFonts w:ascii="Times New Roman" w:hAnsi="Times New Roman" w:cs="Times New Roman"/>
          <w:sz w:val="24"/>
          <w:szCs w:val="24"/>
        </w:rPr>
        <w:t xml:space="preserve"> – rozdz. VII ust. 1 SWZ</w:t>
      </w:r>
      <w:r w:rsidRPr="00182221">
        <w:rPr>
          <w:rFonts w:ascii="Times New Roman" w:hAnsi="Times New Roman" w:cs="Times New Roman"/>
          <w:sz w:val="24"/>
          <w:szCs w:val="24"/>
        </w:rPr>
        <w:t>.</w:t>
      </w:r>
    </w:p>
    <w:p w14:paraId="7B9C6DED" w14:textId="60CF1AD8" w:rsidR="00911A6E" w:rsidRDefault="00301DEA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182221">
        <w:rPr>
          <w:rFonts w:ascii="Times New Roman" w:hAnsi="Times New Roman" w:cs="Times New Roman"/>
          <w:sz w:val="24"/>
          <w:szCs w:val="24"/>
        </w:rPr>
        <w:t xml:space="preserve">, że </w:t>
      </w:r>
      <w:r w:rsidRPr="00182221">
        <w:rPr>
          <w:rFonts w:ascii="Times New Roman" w:hAnsi="Times New Roman" w:cs="Times New Roman"/>
          <w:bCs/>
          <w:sz w:val="24"/>
          <w:szCs w:val="24"/>
        </w:rPr>
        <w:t>nie podlegam</w:t>
      </w:r>
      <w:r w:rsidRPr="00182221">
        <w:rPr>
          <w:rFonts w:ascii="Times New Roman" w:hAnsi="Times New Roman" w:cs="Times New Roman"/>
          <w:sz w:val="24"/>
          <w:szCs w:val="24"/>
        </w:rPr>
        <w:t xml:space="preserve"> wykluczeniu z udziału w postępowaniu na podstawie </w:t>
      </w:r>
      <w:r w:rsidR="00FD5F4A" w:rsidRPr="00FD5F4A">
        <w:rPr>
          <w:rFonts w:ascii="Times New Roman" w:hAnsi="Times New Roman" w:cs="Times New Roman"/>
          <w:sz w:val="24"/>
          <w:szCs w:val="24"/>
        </w:rPr>
        <w:t xml:space="preserve">art. 7 ust. 1 </w:t>
      </w:r>
      <w:r w:rsidR="00FD5F4A">
        <w:rPr>
          <w:rFonts w:ascii="Times New Roman" w:hAnsi="Times New Roman" w:cs="Times New Roman"/>
          <w:sz w:val="24"/>
          <w:szCs w:val="24"/>
        </w:rPr>
        <w:t>u</w:t>
      </w:r>
      <w:r w:rsidR="00FD5F4A" w:rsidRPr="00FD5F4A">
        <w:rPr>
          <w:rFonts w:ascii="Times New Roman" w:hAnsi="Times New Roman" w:cs="Times New Roman"/>
          <w:sz w:val="24"/>
          <w:szCs w:val="24"/>
        </w:rPr>
        <w:t xml:space="preserve">stawy z dnia 13.04.2022r. o szczególnych rozwiązaniach </w:t>
      </w:r>
      <w:r w:rsidR="00FD5F4A">
        <w:rPr>
          <w:rFonts w:ascii="Times New Roman" w:hAnsi="Times New Roman" w:cs="Times New Roman"/>
          <w:sz w:val="24"/>
          <w:szCs w:val="24"/>
        </w:rPr>
        <w:t xml:space="preserve">– rozdz. VII ust. </w:t>
      </w:r>
      <w:r w:rsidR="00FD5F4A">
        <w:rPr>
          <w:rFonts w:ascii="Times New Roman" w:hAnsi="Times New Roman" w:cs="Times New Roman"/>
          <w:sz w:val="24"/>
          <w:szCs w:val="24"/>
        </w:rPr>
        <w:t>2</w:t>
      </w:r>
      <w:r w:rsidR="00FD5F4A">
        <w:rPr>
          <w:rFonts w:ascii="Times New Roman" w:hAnsi="Times New Roman" w:cs="Times New Roman"/>
          <w:sz w:val="24"/>
          <w:szCs w:val="24"/>
        </w:rPr>
        <w:t xml:space="preserve"> SWZ</w:t>
      </w:r>
      <w:r w:rsidR="00911A6E">
        <w:rPr>
          <w:rFonts w:ascii="Times New Roman" w:hAnsi="Times New Roman" w:cs="Times New Roman"/>
          <w:sz w:val="24"/>
          <w:szCs w:val="24"/>
        </w:rPr>
        <w:t>.</w:t>
      </w:r>
    </w:p>
    <w:p w14:paraId="3B3229AA" w14:textId="77777777" w:rsidR="00911A6E" w:rsidRPr="00911A6E" w:rsidRDefault="00911A6E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 xml:space="preserve">amawiającego w </w:t>
      </w:r>
      <w:r>
        <w:rPr>
          <w:rFonts w:ascii="Times New Roman" w:hAnsi="Times New Roman" w:cs="Times New Roman"/>
          <w:sz w:val="24"/>
          <w:szCs w:val="24"/>
        </w:rPr>
        <w:t xml:space="preserve">ogłoszeniu o zamówieniu </w:t>
      </w:r>
      <w:r w:rsidR="0017375C">
        <w:rPr>
          <w:rFonts w:ascii="Times New Roman" w:hAnsi="Times New Roman" w:cs="Times New Roman"/>
          <w:sz w:val="24"/>
          <w:szCs w:val="24"/>
        </w:rPr>
        <w:t xml:space="preserve">i SWZ </w:t>
      </w:r>
      <w:r w:rsidR="0017375C" w:rsidRPr="0017375C">
        <w:rPr>
          <w:rFonts w:ascii="Times New Roman" w:hAnsi="Times New Roman" w:cs="Times New Roman"/>
          <w:i/>
          <w:sz w:val="24"/>
          <w:szCs w:val="24"/>
        </w:rPr>
        <w:t>w zakresie części nr … (1, 2 lub 1 i 2)</w:t>
      </w:r>
      <w:r w:rsidR="00173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o</w:t>
      </w:r>
      <w:r w:rsidRPr="00911A6E">
        <w:rPr>
          <w:rFonts w:ascii="Times New Roman" w:hAnsi="Times New Roman" w:cs="Times New Roman"/>
          <w:sz w:val="24"/>
          <w:szCs w:val="24"/>
        </w:rPr>
        <w:t xml:space="preserve">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…….. oraz </w:t>
      </w:r>
      <w:r>
        <w:rPr>
          <w:rFonts w:ascii="Times New Roman" w:hAnsi="Times New Roman" w:cs="Times New Roman"/>
          <w:sz w:val="24"/>
          <w:szCs w:val="24"/>
        </w:rPr>
        <w:t>polegam na z</w:t>
      </w:r>
      <w:r w:rsidR="000B559E">
        <w:rPr>
          <w:rFonts w:ascii="Times New Roman" w:hAnsi="Times New Roman" w:cs="Times New Roman"/>
          <w:sz w:val="24"/>
          <w:szCs w:val="24"/>
        </w:rPr>
        <w:t>dolności podmiotu trzeciego w </w:t>
      </w:r>
      <w:r>
        <w:rPr>
          <w:rFonts w:ascii="Times New Roman" w:hAnsi="Times New Roman" w:cs="Times New Roman"/>
          <w:sz w:val="24"/>
          <w:szCs w:val="24"/>
        </w:rPr>
        <w:t xml:space="preserve">zakresie warunku ……… </w:t>
      </w:r>
      <w:r w:rsidR="0017375C" w:rsidRPr="0017375C">
        <w:rPr>
          <w:rFonts w:ascii="Times New Roman" w:hAnsi="Times New Roman" w:cs="Times New Roman"/>
          <w:i/>
          <w:sz w:val="24"/>
          <w:szCs w:val="24"/>
        </w:rPr>
        <w:t>w zakresie części nr … (1, 2 lub 1 i 2)</w:t>
      </w:r>
      <w:r w:rsidR="00173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0E752F4F" w14:textId="188CE4BA"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r w:rsidR="00FD5F4A">
        <w:rPr>
          <w:rFonts w:ascii="Times New Roman" w:hAnsi="Times New Roman" w:cs="Times New Roman"/>
          <w:sz w:val="24"/>
          <w:szCs w:val="24"/>
        </w:rPr>
        <w:t>……………….</w:t>
      </w:r>
      <w:r w:rsidRPr="00182221">
        <w:rPr>
          <w:rFonts w:ascii="Times New Roman" w:hAnsi="Times New Roman" w:cs="Times New Roman"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</w:t>
      </w:r>
      <w:r w:rsidR="00FD5F4A">
        <w:rPr>
          <w:rFonts w:ascii="Times New Roman" w:hAnsi="Times New Roman" w:cs="Times New Roman"/>
          <w:i/>
          <w:sz w:val="24"/>
          <w:szCs w:val="24"/>
        </w:rPr>
        <w:t xml:space="preserve"> PZP lub art. 7 ust 1 ustawy o szczególnych rozwiązaniach</w:t>
      </w:r>
      <w:r w:rsidRPr="00182221">
        <w:rPr>
          <w:rFonts w:ascii="Times New Roman" w:hAnsi="Times New Roman" w:cs="Times New Roman"/>
          <w:i/>
          <w:sz w:val="24"/>
          <w:szCs w:val="24"/>
        </w:rPr>
        <w:t>).</w:t>
      </w:r>
      <w:r w:rsidRPr="0018222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</w:t>
      </w:r>
      <w:r w:rsidR="00182221">
        <w:rPr>
          <w:rFonts w:ascii="Times New Roman" w:hAnsi="Times New Roman" w:cs="Times New Roman"/>
          <w:sz w:val="24"/>
          <w:szCs w:val="24"/>
        </w:rPr>
        <w:t>………….</w:t>
      </w:r>
    </w:p>
    <w:p w14:paraId="40A4A74A" w14:textId="77777777"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7B2A790" w14:textId="77777777"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22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BD30571" w14:textId="77777777" w:rsidR="00182221" w:rsidRPr="00497F32" w:rsidRDefault="00182221" w:rsidP="00182221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1984C0DB" w14:textId="77777777" w:rsidR="00301DEA" w:rsidRPr="00182221" w:rsidRDefault="00301DEA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8222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4E74E54" w14:textId="77777777"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14:paraId="08B4ABE9" w14:textId="77777777" w:rsidR="003F1BF7" w:rsidRDefault="00301DEA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8222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  <w:r w:rsidRP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formularz należy opatrzyć kwalifikowanym podpisem elektronicznym lub podpisem zaufanym lub podpisem osobistym osoby upoważnionej do reprezentowania Wykonawcy</w:t>
      </w:r>
      <w:r w:rsid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14:paraId="1633B063" w14:textId="77777777" w:rsid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14:paraId="580275EB" w14:textId="77777777"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616D" w14:textId="77777777" w:rsidR="00935B01" w:rsidRDefault="00935B01">
      <w:pPr>
        <w:spacing w:after="0" w:line="240" w:lineRule="auto"/>
      </w:pPr>
      <w:r>
        <w:separator/>
      </w:r>
    </w:p>
  </w:endnote>
  <w:endnote w:type="continuationSeparator" w:id="0">
    <w:p w14:paraId="7145B41A" w14:textId="77777777" w:rsidR="00935B01" w:rsidRDefault="0093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5D8AEF7" w14:textId="77777777"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17375C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4BD1F7C" w14:textId="77777777"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4170" w14:textId="77777777" w:rsidR="00935B01" w:rsidRDefault="00935B01">
      <w:pPr>
        <w:spacing w:after="0" w:line="240" w:lineRule="auto"/>
      </w:pPr>
      <w:r>
        <w:separator/>
      </w:r>
    </w:p>
  </w:footnote>
  <w:footnote w:type="continuationSeparator" w:id="0">
    <w:p w14:paraId="29AD738B" w14:textId="77777777" w:rsidR="00935B01" w:rsidRDefault="0093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413012">
    <w:abstractNumId w:val="0"/>
  </w:num>
  <w:num w:numId="2" w16cid:durableId="179497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73"/>
    <w:rsid w:val="00092C84"/>
    <w:rsid w:val="000B559E"/>
    <w:rsid w:val="00157C7A"/>
    <w:rsid w:val="0017375C"/>
    <w:rsid w:val="00182221"/>
    <w:rsid w:val="001C6CDF"/>
    <w:rsid w:val="002048CD"/>
    <w:rsid w:val="00301DEA"/>
    <w:rsid w:val="0035155C"/>
    <w:rsid w:val="00374344"/>
    <w:rsid w:val="003F1BF7"/>
    <w:rsid w:val="00407E25"/>
    <w:rsid w:val="00497F32"/>
    <w:rsid w:val="004E26A6"/>
    <w:rsid w:val="00562880"/>
    <w:rsid w:val="005D15FE"/>
    <w:rsid w:val="005E2E9A"/>
    <w:rsid w:val="007236D8"/>
    <w:rsid w:val="008C1897"/>
    <w:rsid w:val="008F7B7A"/>
    <w:rsid w:val="00911A6E"/>
    <w:rsid w:val="00935B01"/>
    <w:rsid w:val="00943AB9"/>
    <w:rsid w:val="00960153"/>
    <w:rsid w:val="00A41C62"/>
    <w:rsid w:val="00AC7120"/>
    <w:rsid w:val="00B102D3"/>
    <w:rsid w:val="00B84D9A"/>
    <w:rsid w:val="00C77C73"/>
    <w:rsid w:val="00E51DB8"/>
    <w:rsid w:val="00F85278"/>
    <w:rsid w:val="00FA785E"/>
    <w:rsid w:val="00FD4AD5"/>
    <w:rsid w:val="00FD5F4A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6AF8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user</cp:lastModifiedBy>
  <cp:revision>6</cp:revision>
  <dcterms:created xsi:type="dcterms:W3CDTF">2021-11-12T18:15:00Z</dcterms:created>
  <dcterms:modified xsi:type="dcterms:W3CDTF">2022-12-06T13:08:00Z</dcterms:modified>
</cp:coreProperties>
</file>