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Załącznik nr 1                     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FORMULARZ OFERTOWY WYKONAWCY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wykonawcy:</w:t>
      </w:r>
    </w:p>
    <w:p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Nazwa wykonawcy</w:t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wykonawcy</w:t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Miejscowość 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 xml:space="preserve">      Data .....................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skrzynki ePUAP: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poczty elektronicznej: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Strona internetowa: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Numer telefonu: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  <w:t xml:space="preserve">................................................ </w:t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  <w:r w:rsidRPr="00D75706">
        <w:rPr>
          <w:rFonts w:ascii="Times New Roman" w:hAnsi="Times New Roman"/>
          <w:color w:val="000000"/>
          <w:sz w:val="24"/>
          <w:szCs w:val="24"/>
        </w:rPr>
        <w:tab/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 xml:space="preserve"> REGON/KRS/CEIDG: 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>Numer</w:t>
      </w:r>
      <w:proofErr w:type="spellEnd"/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 xml:space="preserve"> NIP/PESEL: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  <w:t>................................................</w:t>
      </w:r>
      <w:r w:rsidRPr="00D75706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Wykonawca jest: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mikro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małym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średnim przedsiębiorcą: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tak 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sym w:font="Symbol" w:char="F07F"/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nie</w:t>
      </w:r>
    </w:p>
    <w:p w:rsidR="00CE0DC2" w:rsidRPr="00D75706" w:rsidRDefault="00CE0DC2" w:rsidP="00CE0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Dane dotyczące Zamawiającego</w:t>
      </w:r>
    </w:p>
    <w:p w:rsidR="00816D97" w:rsidRPr="00D75706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Nazwa Zamawiającego: Gmina Domanice </w:t>
      </w:r>
    </w:p>
    <w:p w:rsidR="00130084" w:rsidRPr="00D75706" w:rsidRDefault="00816D97" w:rsidP="00816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Adres Zamawiającego: Domanice 52, 08-113 Domanice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Osoba uprawniona do kontaktów: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65"/>
        <w:gridCol w:w="4124"/>
      </w:tblGrid>
      <w:tr w:rsidR="00130084" w:rsidRPr="00D75706" w:rsidTr="00062B6E">
        <w:tc>
          <w:tcPr>
            <w:tcW w:w="4665" w:type="dxa"/>
          </w:tcPr>
          <w:p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4124" w:type="dxa"/>
          </w:tcPr>
          <w:p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Telefon kontaktowy</w:t>
            </w:r>
          </w:p>
        </w:tc>
      </w:tr>
      <w:tr w:rsidR="00130084" w:rsidRPr="00D75706" w:rsidTr="00062B6E">
        <w:trPr>
          <w:trHeight w:val="455"/>
        </w:trPr>
        <w:tc>
          <w:tcPr>
            <w:tcW w:w="4665" w:type="dxa"/>
          </w:tcPr>
          <w:p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4" w:type="dxa"/>
          </w:tcPr>
          <w:p w:rsidR="00130084" w:rsidRPr="00D75706" w:rsidRDefault="00130084" w:rsidP="00062B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Zobowiązania Wykonawcy</w:t>
      </w:r>
    </w:p>
    <w:p w:rsidR="007F589A" w:rsidRDefault="00130084" w:rsidP="007F5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Nawiązując do ogłoszenia o zamówieniu publicznym na 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„</w:t>
      </w:r>
      <w:r w:rsidR="007F589A" w:rsidRPr="007F589A">
        <w:rPr>
          <w:rFonts w:ascii="Times New Roman" w:hAnsi="Times New Roman"/>
          <w:b/>
          <w:color w:val="000000"/>
          <w:sz w:val="24"/>
          <w:szCs w:val="24"/>
        </w:rPr>
        <w:t>Zagospodarowanie odpadów komunalnych z nieruchomości zamieszkałych z terenu Gminy Domanice w 2022 roku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, numer sprawy: </w:t>
      </w:r>
      <w:r w:rsidR="00CE0DC2" w:rsidRPr="00D75706">
        <w:rPr>
          <w:rFonts w:ascii="Times New Roman" w:hAnsi="Times New Roman"/>
          <w:color w:val="000000"/>
          <w:sz w:val="24"/>
          <w:szCs w:val="24"/>
        </w:rPr>
        <w:t>ZP.0272.</w:t>
      </w:r>
      <w:r w:rsidR="007F589A">
        <w:rPr>
          <w:rFonts w:ascii="Times New Roman" w:hAnsi="Times New Roman"/>
          <w:color w:val="000000"/>
          <w:sz w:val="24"/>
          <w:szCs w:val="24"/>
        </w:rPr>
        <w:t>9</w:t>
      </w:r>
      <w:r w:rsidR="00816D97" w:rsidRPr="00D75706">
        <w:rPr>
          <w:rFonts w:ascii="Times New Roman" w:hAnsi="Times New Roman"/>
          <w:color w:val="000000"/>
          <w:sz w:val="24"/>
          <w:szCs w:val="24"/>
        </w:rPr>
        <w:t>.2021</w:t>
      </w:r>
      <w:r w:rsidRPr="00D75706">
        <w:rPr>
          <w:rFonts w:ascii="Times New Roman" w:hAnsi="Times New Roman"/>
          <w:color w:val="000000"/>
          <w:sz w:val="24"/>
          <w:szCs w:val="24"/>
        </w:rPr>
        <w:t>, oferujemy wykonanie zamówienia, zgodnie z wymogami Specyfika</w:t>
      </w:r>
      <w:r w:rsidR="007F589A">
        <w:rPr>
          <w:rFonts w:ascii="Times New Roman" w:hAnsi="Times New Roman"/>
          <w:color w:val="000000"/>
          <w:sz w:val="24"/>
          <w:szCs w:val="24"/>
        </w:rPr>
        <w:t>cji Warunków Zamówienia:</w:t>
      </w:r>
    </w:p>
    <w:p w:rsidR="007F589A" w:rsidRDefault="007F589A" w:rsidP="007F589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589A" w:rsidRPr="00ED08DC" w:rsidRDefault="007F589A" w:rsidP="007F589A">
      <w:pPr>
        <w:pStyle w:val="Akapitzlist"/>
        <w:numPr>
          <w:ilvl w:val="0"/>
          <w:numId w:val="5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8DC">
        <w:rPr>
          <w:rFonts w:ascii="Times New Roman" w:hAnsi="Times New Roman" w:cs="Times New Roman"/>
          <w:sz w:val="24"/>
          <w:szCs w:val="24"/>
        </w:rPr>
        <w:t>Stawki opłat za przyjęcie poszczególnych odpadów komunalnych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1559"/>
        <w:gridCol w:w="1701"/>
        <w:gridCol w:w="1560"/>
      </w:tblGrid>
      <w:tr w:rsidR="00442163" w:rsidRPr="00AA6825" w:rsidTr="003579A3">
        <w:trPr>
          <w:trHeight w:val="448"/>
        </w:trPr>
        <w:tc>
          <w:tcPr>
            <w:tcW w:w="1129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</w:t>
            </w:r>
          </w:p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Odpadu</w:t>
            </w:r>
          </w:p>
        </w:tc>
        <w:tc>
          <w:tcPr>
            <w:tcW w:w="3544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Frakcja odpadu komunalnego</w:t>
            </w:r>
          </w:p>
        </w:tc>
        <w:tc>
          <w:tcPr>
            <w:tcW w:w="1559" w:type="dxa"/>
          </w:tcPr>
          <w:p w:rsidR="00442163" w:rsidRDefault="003579A3" w:rsidP="00BF5C16">
            <w:pPr>
              <w:rPr>
                <w:rFonts w:ascii="Times New Roman" w:hAnsi="Times New Roman"/>
                <w:sz w:val="24"/>
                <w:szCs w:val="24"/>
              </w:rPr>
            </w:pPr>
            <w:r w:rsidRPr="003579A3">
              <w:rPr>
                <w:rFonts w:ascii="Times New Roman" w:hAnsi="Times New Roman"/>
                <w:b/>
                <w:sz w:val="24"/>
                <w:szCs w:val="24"/>
              </w:rPr>
              <w:t>A: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163">
              <w:rPr>
                <w:rFonts w:ascii="Times New Roman" w:hAnsi="Times New Roman"/>
                <w:sz w:val="24"/>
                <w:szCs w:val="24"/>
              </w:rPr>
              <w:t xml:space="preserve">Cena netto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42163">
              <w:rPr>
                <w:rFonts w:ascii="Times New Roman" w:hAnsi="Times New Roman"/>
                <w:sz w:val="24"/>
                <w:szCs w:val="24"/>
              </w:rPr>
              <w:t>zł/Mg)</w:t>
            </w:r>
          </w:p>
          <w:p w:rsidR="003579A3" w:rsidRDefault="003579A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79A3" w:rsidRPr="00AA6825" w:rsidRDefault="003579A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Default="003579A3" w:rsidP="003579A3">
            <w:pPr>
              <w:rPr>
                <w:rFonts w:ascii="Times New Roman" w:hAnsi="Times New Roman"/>
                <w:sz w:val="24"/>
                <w:szCs w:val="24"/>
              </w:rPr>
            </w:pPr>
            <w:r w:rsidRPr="003579A3">
              <w:rPr>
                <w:rFonts w:ascii="Times New Roman" w:hAnsi="Times New Roman"/>
                <w:b/>
                <w:sz w:val="24"/>
                <w:szCs w:val="24"/>
              </w:rPr>
              <w:t>B: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163">
              <w:rPr>
                <w:rFonts w:ascii="Times New Roman" w:hAnsi="Times New Roman"/>
                <w:sz w:val="24"/>
                <w:szCs w:val="24"/>
              </w:rPr>
              <w:t xml:space="preserve">Przewidywana ilość danej frakcji odpadu </w:t>
            </w:r>
          </w:p>
        </w:tc>
        <w:tc>
          <w:tcPr>
            <w:tcW w:w="1560" w:type="dxa"/>
          </w:tcPr>
          <w:p w:rsidR="003579A3" w:rsidRDefault="003579A3" w:rsidP="00357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łączna w zł netto: </w:t>
            </w:r>
          </w:p>
          <w:p w:rsidR="00442163" w:rsidRPr="003579A3" w:rsidRDefault="003579A3" w:rsidP="003579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79A3">
              <w:rPr>
                <w:rFonts w:ascii="Times New Roman" w:hAnsi="Times New Roman"/>
                <w:b/>
                <w:sz w:val="24"/>
                <w:szCs w:val="24"/>
              </w:rPr>
              <w:t>A * B</w:t>
            </w:r>
          </w:p>
        </w:tc>
      </w:tr>
      <w:tr w:rsidR="00442163" w:rsidRPr="00AA6825" w:rsidTr="003579A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20 03 01 </w:t>
            </w:r>
          </w:p>
        </w:tc>
        <w:tc>
          <w:tcPr>
            <w:tcW w:w="3544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155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 Mg 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3579A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15 01 01 </w:t>
            </w:r>
          </w:p>
        </w:tc>
        <w:tc>
          <w:tcPr>
            <w:tcW w:w="3544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Opakowania z papieru i tektury</w:t>
            </w:r>
          </w:p>
        </w:tc>
        <w:tc>
          <w:tcPr>
            <w:tcW w:w="155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3579A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15 01 02</w:t>
            </w:r>
          </w:p>
        </w:tc>
        <w:tc>
          <w:tcPr>
            <w:tcW w:w="3544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Opakowania z tworzyw sztucznych (w tym metal i wielomateriałowe)</w:t>
            </w:r>
          </w:p>
        </w:tc>
        <w:tc>
          <w:tcPr>
            <w:tcW w:w="155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3579A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15 01 07</w:t>
            </w:r>
          </w:p>
        </w:tc>
        <w:tc>
          <w:tcPr>
            <w:tcW w:w="3544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Opakowania ze szkła</w:t>
            </w:r>
          </w:p>
        </w:tc>
        <w:tc>
          <w:tcPr>
            <w:tcW w:w="155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3579A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20 01 99</w:t>
            </w:r>
          </w:p>
        </w:tc>
        <w:tc>
          <w:tcPr>
            <w:tcW w:w="3544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 niewymienione frakcje zbierane w sposób selektywny (popiół)</w:t>
            </w:r>
          </w:p>
        </w:tc>
        <w:tc>
          <w:tcPr>
            <w:tcW w:w="155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3579A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20 02 01 </w:t>
            </w:r>
          </w:p>
        </w:tc>
        <w:tc>
          <w:tcPr>
            <w:tcW w:w="3544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155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3579A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16 01 03</w:t>
            </w:r>
          </w:p>
        </w:tc>
        <w:tc>
          <w:tcPr>
            <w:tcW w:w="3544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Zużyte opony</w:t>
            </w:r>
          </w:p>
        </w:tc>
        <w:tc>
          <w:tcPr>
            <w:tcW w:w="155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3579A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17 01 07</w:t>
            </w:r>
          </w:p>
        </w:tc>
        <w:tc>
          <w:tcPr>
            <w:tcW w:w="3544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Zmieszane odpady z betonu, gruzu ceglanego, odpadowych materiałów ceramicznych i elementów wyposażenia inne niż wymienione w 17 01 06</w:t>
            </w:r>
          </w:p>
        </w:tc>
        <w:tc>
          <w:tcPr>
            <w:tcW w:w="155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3579A3">
        <w:trPr>
          <w:trHeight w:val="186"/>
        </w:trPr>
        <w:tc>
          <w:tcPr>
            <w:tcW w:w="112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17 02 02</w:t>
            </w:r>
          </w:p>
        </w:tc>
        <w:tc>
          <w:tcPr>
            <w:tcW w:w="3544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Szkło</w:t>
            </w:r>
          </w:p>
        </w:tc>
        <w:tc>
          <w:tcPr>
            <w:tcW w:w="155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3579A3">
        <w:trPr>
          <w:trHeight w:val="186"/>
        </w:trPr>
        <w:tc>
          <w:tcPr>
            <w:tcW w:w="1129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20 03 07</w:t>
            </w:r>
          </w:p>
        </w:tc>
        <w:tc>
          <w:tcPr>
            <w:tcW w:w="3544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Odpady wielkogabarytowe</w:t>
            </w:r>
          </w:p>
        </w:tc>
        <w:tc>
          <w:tcPr>
            <w:tcW w:w="155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3579A3">
        <w:trPr>
          <w:trHeight w:val="186"/>
        </w:trPr>
        <w:tc>
          <w:tcPr>
            <w:tcW w:w="1129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17 06 04</w:t>
            </w:r>
          </w:p>
        </w:tc>
        <w:tc>
          <w:tcPr>
            <w:tcW w:w="3544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155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3579A3">
        <w:trPr>
          <w:trHeight w:val="186"/>
        </w:trPr>
        <w:tc>
          <w:tcPr>
            <w:tcW w:w="1129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20 01 10</w:t>
            </w:r>
          </w:p>
        </w:tc>
        <w:tc>
          <w:tcPr>
            <w:tcW w:w="3544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Odzież</w:t>
            </w:r>
          </w:p>
        </w:tc>
        <w:tc>
          <w:tcPr>
            <w:tcW w:w="155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3579A3">
        <w:trPr>
          <w:trHeight w:val="186"/>
        </w:trPr>
        <w:tc>
          <w:tcPr>
            <w:tcW w:w="1129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20 01 11</w:t>
            </w:r>
          </w:p>
        </w:tc>
        <w:tc>
          <w:tcPr>
            <w:tcW w:w="3544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Tekstylia</w:t>
            </w:r>
          </w:p>
        </w:tc>
        <w:tc>
          <w:tcPr>
            <w:tcW w:w="155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163" w:rsidRPr="00AA6825" w:rsidTr="003579A3">
        <w:trPr>
          <w:trHeight w:val="186"/>
        </w:trPr>
        <w:tc>
          <w:tcPr>
            <w:tcW w:w="1129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20 01 36</w:t>
            </w:r>
          </w:p>
        </w:tc>
        <w:tc>
          <w:tcPr>
            <w:tcW w:w="3544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1559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163" w:rsidRPr="00AA6825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Mg</w:t>
            </w:r>
          </w:p>
        </w:tc>
        <w:tc>
          <w:tcPr>
            <w:tcW w:w="1560" w:type="dxa"/>
          </w:tcPr>
          <w:p w:rsidR="00442163" w:rsidRDefault="00442163" w:rsidP="00BF5C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9A3" w:rsidRPr="00ED08DC" w:rsidTr="003579A3">
        <w:trPr>
          <w:trHeight w:val="186"/>
        </w:trPr>
        <w:tc>
          <w:tcPr>
            <w:tcW w:w="6232" w:type="dxa"/>
            <w:gridSpan w:val="3"/>
          </w:tcPr>
          <w:p w:rsidR="003579A3" w:rsidRPr="00F01455" w:rsidRDefault="003579A3" w:rsidP="003579A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8DC">
              <w:rPr>
                <w:rFonts w:ascii="Times New Roman" w:hAnsi="Times New Roman" w:cs="Times New Roman"/>
                <w:b/>
                <w:sz w:val="24"/>
                <w:szCs w:val="24"/>
              </w:rPr>
              <w:t>Łączna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szacowana </w:t>
            </w:r>
            <w:r w:rsidRPr="00ED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wszystkich odpadów komunalnych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zagospodarowania</w:t>
            </w:r>
          </w:p>
        </w:tc>
        <w:tc>
          <w:tcPr>
            <w:tcW w:w="3261" w:type="dxa"/>
            <w:gridSpan w:val="2"/>
          </w:tcPr>
          <w:p w:rsidR="003579A3" w:rsidRPr="00F01455" w:rsidRDefault="003579A3" w:rsidP="003579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 Mg</w:t>
            </w:r>
          </w:p>
        </w:tc>
      </w:tr>
      <w:tr w:rsidR="003579A3" w:rsidRPr="00ED08DC" w:rsidTr="00420574">
        <w:trPr>
          <w:trHeight w:val="186"/>
        </w:trPr>
        <w:tc>
          <w:tcPr>
            <w:tcW w:w="6232" w:type="dxa"/>
            <w:gridSpan w:val="3"/>
          </w:tcPr>
          <w:p w:rsidR="003579A3" w:rsidRPr="00ED08DC" w:rsidRDefault="003579A3" w:rsidP="003579A3">
            <w:pPr>
              <w:pStyle w:val="Akapitzlist"/>
              <w:tabs>
                <w:tab w:val="right" w:pos="771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szacowana kwota netto w zł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261" w:type="dxa"/>
            <w:gridSpan w:val="2"/>
          </w:tcPr>
          <w:p w:rsidR="003579A3" w:rsidRDefault="003579A3" w:rsidP="00BF5C1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9A3" w:rsidRPr="00ED08DC" w:rsidTr="00420574">
        <w:trPr>
          <w:trHeight w:val="186"/>
        </w:trPr>
        <w:tc>
          <w:tcPr>
            <w:tcW w:w="6232" w:type="dxa"/>
            <w:gridSpan w:val="3"/>
          </w:tcPr>
          <w:p w:rsidR="003579A3" w:rsidRDefault="00922A48" w:rsidP="003579A3">
            <w:pPr>
              <w:pStyle w:val="Akapitzlist"/>
              <w:tabs>
                <w:tab w:val="right" w:pos="771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Szacowany podatek</w:t>
            </w:r>
            <w:bookmarkStart w:id="0" w:name="_GoBack"/>
            <w:bookmarkEnd w:id="0"/>
            <w:r w:rsidR="003579A3">
              <w:rPr>
                <w:rFonts w:ascii="Times New Roman" w:hAnsi="Times New Roman"/>
                <w:b/>
                <w:sz w:val="24"/>
                <w:szCs w:val="24"/>
              </w:rPr>
              <w:t xml:space="preserve"> Vat (…%) w zł</w:t>
            </w:r>
          </w:p>
        </w:tc>
        <w:tc>
          <w:tcPr>
            <w:tcW w:w="3261" w:type="dxa"/>
            <w:gridSpan w:val="2"/>
          </w:tcPr>
          <w:p w:rsidR="003579A3" w:rsidRDefault="003579A3" w:rsidP="00BF5C1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9A3" w:rsidRPr="00ED08DC" w:rsidTr="00420574">
        <w:trPr>
          <w:trHeight w:val="186"/>
        </w:trPr>
        <w:tc>
          <w:tcPr>
            <w:tcW w:w="6232" w:type="dxa"/>
            <w:gridSpan w:val="3"/>
          </w:tcPr>
          <w:p w:rsidR="003579A3" w:rsidRDefault="003579A3" w:rsidP="003579A3">
            <w:pPr>
              <w:pStyle w:val="Akapitzlist"/>
              <w:tabs>
                <w:tab w:val="right" w:pos="7717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szacowana kwota brutto w zł</w:t>
            </w:r>
          </w:p>
        </w:tc>
        <w:tc>
          <w:tcPr>
            <w:tcW w:w="3261" w:type="dxa"/>
            <w:gridSpan w:val="2"/>
          </w:tcPr>
          <w:p w:rsidR="003579A3" w:rsidRDefault="003579A3" w:rsidP="00BF5C1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589A" w:rsidRPr="00AA6825" w:rsidRDefault="007F589A" w:rsidP="007F589A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7F589A" w:rsidRDefault="007F589A" w:rsidP="007F589A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faktury: 14 dni od daty wystawienia faktury.</w:t>
      </w:r>
    </w:p>
    <w:p w:rsidR="007F589A" w:rsidRDefault="007F589A" w:rsidP="007F589A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Odległość </w:t>
      </w:r>
      <w:r w:rsidRPr="00BE0145">
        <w:rPr>
          <w:rFonts w:ascii="Times New Roman" w:hAnsi="Times New Roman" w:cs="Times New Roman"/>
          <w:sz w:val="24"/>
          <w:szCs w:val="24"/>
        </w:rPr>
        <w:t>instalacji przetwarzania odpadów komunalnych</w:t>
      </w:r>
      <w:r>
        <w:rPr>
          <w:rFonts w:ascii="Times New Roman" w:hAnsi="Times New Roman" w:cs="Times New Roman"/>
          <w:sz w:val="24"/>
          <w:szCs w:val="24"/>
        </w:rPr>
        <w:t xml:space="preserve"> od siedziby Zamawiającego ………………..</w:t>
      </w:r>
    </w:p>
    <w:p w:rsidR="007F589A" w:rsidRDefault="007F589A" w:rsidP="007F589A">
      <w:pPr>
        <w:pStyle w:val="PreformattedText"/>
        <w:numPr>
          <w:ilvl w:val="0"/>
          <w:numId w:val="5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Termin realizacji przedmiotu zamówienia: od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1941">
        <w:rPr>
          <w:rFonts w:ascii="Times New Roman" w:hAnsi="Times New Roman" w:cs="Times New Roman"/>
          <w:sz w:val="24"/>
          <w:szCs w:val="24"/>
        </w:rPr>
        <w:t>r. do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1941">
        <w:rPr>
          <w:rFonts w:ascii="Times New Roman" w:hAnsi="Times New Roman" w:cs="Times New Roman"/>
          <w:sz w:val="24"/>
          <w:szCs w:val="24"/>
        </w:rPr>
        <w:t>r.</w:t>
      </w:r>
    </w:p>
    <w:p w:rsidR="007F589A" w:rsidRDefault="007F589A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Informacja dot. powstania u Zamawiającego obowiązku podatkowego: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Informuję, że: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wybór oferty nie będzie prowadzić do powstania u Zamawiającego obowiązku podatkowego*.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wybór oferty będzie prowadzić do powstania u zamawiającego obowiązku podatkowego w odniesieniu do następujących towarów lub usług:</w:t>
      </w:r>
    </w:p>
    <w:p w:rsidR="00130084" w:rsidRPr="00D75706" w:rsidRDefault="00391A08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których dostawa lub świadczenie będzie prowadzić do jego powstania. Wartość towaru lub usług powodująca obowiązek podatkowy u zamawiającego to: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</w:t>
      </w:r>
      <w:r w:rsidR="00130084" w:rsidRPr="00D75706">
        <w:rPr>
          <w:rFonts w:ascii="Times New Roman" w:hAnsi="Times New Roman"/>
          <w:color w:val="000000"/>
          <w:sz w:val="24"/>
          <w:szCs w:val="24"/>
        </w:rPr>
        <w:t>zł. netto*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Oświadczenia dotyczące po</w:t>
      </w:r>
      <w:r w:rsidR="006E5BC1" w:rsidRPr="00D75706">
        <w:rPr>
          <w:rFonts w:ascii="Times New Roman" w:hAnsi="Times New Roman"/>
          <w:b/>
          <w:bCs/>
          <w:color w:val="000000"/>
          <w:sz w:val="24"/>
          <w:szCs w:val="24"/>
        </w:rPr>
        <w:t>stanowień specyfikacji</w:t>
      </w: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 xml:space="preserve"> warunków zamówienia: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Oświadczamy, że zapoznaliśmy się ze Specyfikacją Warunków Zamówienia, nie wnosimy żadnych zastrzeżeń oraz uzyskaliśmy niezbędne informacje do przygotowania oferty.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Oświadczamy, że uważamy się za związanych z ofertą przez czas wskazany w Specyfikacji Warunków Zamówienia.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Oświadczamy, że załączony do Specyfikacji Warunków Zamówienia projekt umowy został przez nas zaakceptowany bez zastrzeżeń i zobowiązujemy się w przypadku wyboru naszej oferty do zawarcia umowy w miejscu i terminie wyznaczonym przez zamawiającego. 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Oferowany przez nas przedmiot zamówienia spełnia wymagania określone w Specyfikacji Warunków Zamówienia.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Zobowiązujemy się do wykonania zamówienia w terminie oraz w sposób zgodny z warunkami/wymaganiami organizacyjnymi określonymi w Specyfikacji Warunków Zamówienia oraz załącznikach do niej.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Oświadczamy, że przy realizacji przedmiotu zamówienia zatrudnione będą osoby na podstawie umowy o pracę (zgodnie z kodeksem pracy). </w:t>
      </w:r>
    </w:p>
    <w:p w:rsidR="00130084" w:rsidRPr="00D75706" w:rsidRDefault="00130084" w:rsidP="0013008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Realizację </w:t>
      </w:r>
      <w:r w:rsidR="007F589A">
        <w:rPr>
          <w:rFonts w:ascii="Times New Roman" w:hAnsi="Times New Roman"/>
          <w:color w:val="000000"/>
          <w:sz w:val="24"/>
          <w:szCs w:val="24"/>
        </w:rPr>
        <w:t>usług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objętych przedmiotem zamówienia wykonamy sami bez udziału podwykonawców/ z udziałem podwykonawców</w:t>
      </w:r>
      <w:r w:rsidRPr="00D75706">
        <w:rPr>
          <w:rFonts w:ascii="Times New Roman" w:hAnsi="Times New Roman"/>
          <w:color w:val="000000"/>
          <w:sz w:val="24"/>
          <w:szCs w:val="24"/>
          <w:vertAlign w:val="superscript"/>
        </w:rPr>
        <w:t>*</w:t>
      </w:r>
    </w:p>
    <w:p w:rsidR="00130084" w:rsidRPr="00D75706" w:rsidRDefault="00130084" w:rsidP="00130084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/>
          <w:i/>
          <w:sz w:val="24"/>
          <w:szCs w:val="24"/>
        </w:rPr>
      </w:pPr>
      <w:r w:rsidRPr="00D75706">
        <w:rPr>
          <w:rFonts w:ascii="Times New Roman" w:hAnsi="Times New Roman"/>
          <w:b/>
          <w:sz w:val="24"/>
          <w:szCs w:val="24"/>
        </w:rPr>
        <w:t xml:space="preserve">Następujące części zamówienia powierzymy podwykonawcom </w:t>
      </w:r>
      <w:r w:rsidRPr="00D75706">
        <w:rPr>
          <w:rFonts w:ascii="Times New Roman" w:hAnsi="Times New Roman"/>
          <w:b/>
          <w:i/>
          <w:sz w:val="24"/>
          <w:szCs w:val="24"/>
        </w:rPr>
        <w:t>(jeżeli dotyczy):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69"/>
        <w:gridCol w:w="4693"/>
      </w:tblGrid>
      <w:tr w:rsidR="00130084" w:rsidRPr="00D75706" w:rsidTr="00062B6E">
        <w:trPr>
          <w:trHeight w:val="472"/>
        </w:trPr>
        <w:tc>
          <w:tcPr>
            <w:tcW w:w="4239" w:type="dxa"/>
            <w:vAlign w:val="center"/>
          </w:tcPr>
          <w:p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Zakres powierzonych prac</w:t>
            </w:r>
          </w:p>
        </w:tc>
        <w:tc>
          <w:tcPr>
            <w:tcW w:w="4773" w:type="dxa"/>
            <w:vAlign w:val="center"/>
          </w:tcPr>
          <w:p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757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Firma podwykonawcy</w:t>
            </w:r>
          </w:p>
        </w:tc>
      </w:tr>
      <w:tr w:rsidR="00130084" w:rsidRPr="00D75706" w:rsidTr="00062B6E">
        <w:tc>
          <w:tcPr>
            <w:tcW w:w="4239" w:type="dxa"/>
          </w:tcPr>
          <w:p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0084" w:rsidRPr="00D75706" w:rsidTr="00062B6E">
        <w:tc>
          <w:tcPr>
            <w:tcW w:w="4239" w:type="dxa"/>
          </w:tcPr>
          <w:p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</w:tcPr>
          <w:p w:rsidR="00130084" w:rsidRPr="00D75706" w:rsidRDefault="00130084" w:rsidP="00062B6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Oświadczenie wymagane od wykonawcy w zakresie wypełnienia obowiązków informacyjnych przewidzianych w art. 13 lub art. 14 RODO: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D75706">
        <w:rPr>
          <w:rFonts w:ascii="Times New Roman" w:hAnsi="Times New Roman"/>
          <w:color w:val="000000"/>
          <w:sz w:val="24"/>
          <w:szCs w:val="24"/>
          <w:vertAlign w:val="superscript"/>
        </w:rPr>
        <w:t>1)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wobec osób fizycznych, od których dane osobowe bezpośrednio lub pośrednio pozyskałem w celu ubiegania się o udzielenie zamówienia publicznego w niniejszym postępowaniu.**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Dokumenty: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 xml:space="preserve">Na potwierdzenie spełnienia wymagań do oferty załączam: 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bCs/>
          <w:color w:val="000000"/>
          <w:sz w:val="24"/>
          <w:szCs w:val="24"/>
        </w:rPr>
        <w:t>Zastrzeżenie wykonawcy: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Niżej wymienione dokumenty składające się na ofertę, stanowiące tajemnicę przedsiębiorstwa w rozumieniu przepisów o zwalczaniu nieuczciwej konkurencji, nie mogą być udostępniane (wykonawca zobowiązany jest wykazać, iż zastrzeżone informacje stanowią tajemnicę przedsiębiorstwa):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OŚWIADCZAMY, że zgodnie z załączonym pełnomocnictwem 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Pełnomocnikiem do reprezentowania nas w postępow</w:t>
      </w:r>
      <w:r w:rsidR="00796970" w:rsidRPr="00D75706">
        <w:rPr>
          <w:rFonts w:ascii="Times New Roman" w:hAnsi="Times New Roman"/>
          <w:b/>
          <w:color w:val="000000"/>
          <w:sz w:val="24"/>
          <w:szCs w:val="24"/>
        </w:rPr>
        <w:t>aniu /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 reprezentowania nas w postępowaniu i zawarcia umowy jest</w:t>
      </w:r>
      <w:r w:rsidR="00796970" w:rsidRPr="00D75706">
        <w:rPr>
          <w:rFonts w:ascii="Times New Roman" w:hAnsi="Times New Roman"/>
          <w:b/>
          <w:color w:val="000000"/>
          <w:sz w:val="24"/>
          <w:szCs w:val="24"/>
        </w:rPr>
        <w:t>*</w:t>
      </w:r>
      <w:r w:rsidRPr="00D75706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75706">
        <w:rPr>
          <w:rFonts w:ascii="Times New Roman" w:hAnsi="Times New Roman"/>
          <w:i/>
          <w:color w:val="000000"/>
          <w:sz w:val="24"/>
          <w:szCs w:val="24"/>
        </w:rPr>
        <w:t>(Wypełniają jedynie przedsiębiorcy składający wspólną ofertę lub Wykonawcy, którzy w powyższym zakresie ustanowili pełnomocnictwo)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</w:rPr>
        <w:t xml:space="preserve">Inne informacje wykonawcy: </w:t>
      </w:r>
    </w:p>
    <w:p w:rsidR="00391A08" w:rsidRPr="00D75706" w:rsidRDefault="00391A08" w:rsidP="00391A0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……………………………………………………………………………………………………..</w:t>
      </w:r>
    </w:p>
    <w:p w:rsidR="00130084" w:rsidRPr="00D75706" w:rsidRDefault="00391A08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….</w:t>
      </w:r>
      <w:r w:rsidR="00130084"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color w:val="000000"/>
          <w:sz w:val="24"/>
          <w:szCs w:val="24"/>
        </w:rPr>
        <w:t>………………………………………………….</w:t>
      </w:r>
    </w:p>
    <w:p w:rsidR="00130084" w:rsidRPr="00D75706" w:rsidRDefault="00130084" w:rsidP="00391A0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D75706">
        <w:rPr>
          <w:rFonts w:ascii="Times New Roman" w:hAnsi="Times New Roman"/>
          <w:i/>
          <w:color w:val="000000"/>
          <w:sz w:val="24"/>
          <w:szCs w:val="24"/>
        </w:rPr>
        <w:t>Miejscowość, data</w:t>
      </w: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30084" w:rsidRPr="00D75706" w:rsidRDefault="00130084" w:rsidP="0013008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5706">
        <w:rPr>
          <w:rFonts w:ascii="Times New Roman" w:hAnsi="Times New Roman"/>
          <w:b/>
          <w:color w:val="000000"/>
          <w:sz w:val="24"/>
          <w:szCs w:val="24"/>
          <w:u w:val="single"/>
        </w:rPr>
        <w:t>Uwaga:</w:t>
      </w:r>
      <w:r w:rsidRPr="00D75706">
        <w:rPr>
          <w:rFonts w:ascii="Times New Roman" w:hAnsi="Times New Roman"/>
          <w:color w:val="000000"/>
          <w:sz w:val="24"/>
          <w:szCs w:val="24"/>
        </w:rPr>
        <w:t xml:space="preserve"> formularz należy opatrzyć kwalifikowanym podpisem elektronicznym lub podpisem zaufanym lub podpisem osobistym osoby upoważnionej do reprezentowania Wykonawcy</w:t>
      </w:r>
    </w:p>
    <w:p w:rsidR="00130084" w:rsidRPr="00D75706" w:rsidRDefault="00130084" w:rsidP="00130084">
      <w:pPr>
        <w:spacing w:after="0" w:line="360" w:lineRule="auto"/>
        <w:jc w:val="both"/>
        <w:rPr>
          <w:rFonts w:ascii="Times New Roman" w:hAnsi="Times New Roman"/>
          <w:color w:val="000000"/>
          <w:szCs w:val="24"/>
        </w:rPr>
      </w:pPr>
      <w:r w:rsidRPr="00D75706">
        <w:rPr>
          <w:rFonts w:ascii="Times New Roman" w:hAnsi="Times New Roman"/>
          <w:color w:val="000000"/>
          <w:szCs w:val="24"/>
        </w:rPr>
        <w:t>______________________________</w:t>
      </w:r>
    </w:p>
    <w:p w:rsidR="00130084" w:rsidRPr="00D75706" w:rsidRDefault="00130084" w:rsidP="0013008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4"/>
        </w:rPr>
      </w:pPr>
      <w:r w:rsidRPr="00D75706">
        <w:rPr>
          <w:rFonts w:ascii="Times New Roman" w:hAnsi="Times New Roman"/>
          <w:i/>
          <w:iCs/>
          <w:color w:val="000000"/>
          <w:sz w:val="20"/>
          <w:szCs w:val="24"/>
        </w:rPr>
        <w:t>* niepotrzebne skreślić</w:t>
      </w:r>
    </w:p>
    <w:p w:rsidR="00130084" w:rsidRPr="00D75706" w:rsidRDefault="00130084" w:rsidP="00130084">
      <w:pPr>
        <w:spacing w:after="0" w:line="240" w:lineRule="auto"/>
        <w:jc w:val="both"/>
        <w:rPr>
          <w:rFonts w:ascii="Times New Roman" w:hAnsi="Times New Roman"/>
          <w:i/>
          <w:sz w:val="20"/>
          <w:szCs w:val="24"/>
          <w:lang w:eastAsia="en-US"/>
        </w:rPr>
      </w:pPr>
      <w:r w:rsidRPr="00D75706">
        <w:rPr>
          <w:rFonts w:ascii="Times New Roman" w:hAnsi="Times New Roman"/>
          <w:i/>
          <w:color w:val="000000"/>
          <w:sz w:val="20"/>
          <w:szCs w:val="24"/>
          <w:vertAlign w:val="superscript"/>
          <w:lang w:eastAsia="en-US"/>
        </w:rPr>
        <w:t xml:space="preserve">1) </w:t>
      </w:r>
      <w:r w:rsidRPr="00D75706">
        <w:rPr>
          <w:rFonts w:ascii="Times New Roman" w:hAnsi="Times New Roman"/>
          <w:i/>
          <w:sz w:val="20"/>
          <w:szCs w:val="24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16D97" w:rsidRPr="00816D97" w:rsidRDefault="00130084" w:rsidP="00130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Cs w:val="24"/>
        </w:rPr>
      </w:pPr>
      <w:r w:rsidRPr="00D75706">
        <w:rPr>
          <w:rFonts w:ascii="Times New Roman" w:hAnsi="Times New Roman"/>
          <w:i/>
          <w:color w:val="000000"/>
          <w:sz w:val="20"/>
          <w:szCs w:val="24"/>
          <w:lang w:eastAsia="en-US"/>
        </w:rPr>
        <w:t xml:space="preserve">** W przypadku gdy wykonawca </w:t>
      </w:r>
      <w:r w:rsidRPr="00D75706">
        <w:rPr>
          <w:rFonts w:ascii="Times New Roman" w:hAnsi="Times New Roman"/>
          <w:i/>
          <w:sz w:val="20"/>
          <w:szCs w:val="24"/>
          <w:lang w:eastAsia="en-US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D75706">
        <w:rPr>
          <w:rFonts w:ascii="Times New Roman" w:hAnsi="Times New Roman"/>
          <w:i/>
          <w:szCs w:val="24"/>
          <w:lang w:eastAsia="en-US"/>
        </w:rPr>
        <w:t>).</w:t>
      </w:r>
    </w:p>
    <w:sectPr w:rsidR="00816D97" w:rsidRPr="00816D97" w:rsidSect="00BE71F3">
      <w:footerReference w:type="default" r:id="rId7"/>
      <w:pgSz w:w="12240" w:h="15840"/>
      <w:pgMar w:top="993" w:right="1417" w:bottom="851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7D" w:rsidRDefault="0071357D">
      <w:pPr>
        <w:spacing w:after="0" w:line="240" w:lineRule="auto"/>
      </w:pPr>
      <w:r>
        <w:separator/>
      </w:r>
    </w:p>
  </w:endnote>
  <w:endnote w:type="continuationSeparator" w:id="0">
    <w:p w:rsidR="0071357D" w:rsidRDefault="0071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DC" w:rsidRPr="00D6387D" w:rsidRDefault="00130084">
    <w:pPr>
      <w:pStyle w:val="Stopka"/>
      <w:jc w:val="center"/>
      <w:rPr>
        <w:rFonts w:ascii="Arial" w:hAnsi="Arial" w:cs="Arial"/>
        <w:sz w:val="16"/>
        <w:szCs w:val="16"/>
      </w:rPr>
    </w:pPr>
    <w:r w:rsidRPr="00D6387D">
      <w:rPr>
        <w:rFonts w:ascii="Arial" w:hAnsi="Arial" w:cs="Arial"/>
        <w:sz w:val="16"/>
        <w:szCs w:val="16"/>
      </w:rPr>
      <w:fldChar w:fldCharType="begin"/>
    </w:r>
    <w:r w:rsidRPr="00D6387D">
      <w:rPr>
        <w:rFonts w:ascii="Arial" w:hAnsi="Arial" w:cs="Arial"/>
        <w:sz w:val="16"/>
        <w:szCs w:val="16"/>
      </w:rPr>
      <w:instrText>PAGE   \* MERGEFORMAT</w:instrText>
    </w:r>
    <w:r w:rsidRPr="00D6387D">
      <w:rPr>
        <w:rFonts w:ascii="Arial" w:hAnsi="Arial" w:cs="Arial"/>
        <w:sz w:val="16"/>
        <w:szCs w:val="16"/>
      </w:rPr>
      <w:fldChar w:fldCharType="separate"/>
    </w:r>
    <w:r w:rsidR="00922A48">
      <w:rPr>
        <w:rFonts w:ascii="Arial" w:hAnsi="Arial" w:cs="Arial"/>
        <w:noProof/>
        <w:sz w:val="16"/>
        <w:szCs w:val="16"/>
      </w:rPr>
      <w:t>4</w:t>
    </w:r>
    <w:r w:rsidRPr="00D6387D">
      <w:rPr>
        <w:rFonts w:ascii="Arial" w:hAnsi="Arial" w:cs="Arial"/>
        <w:sz w:val="16"/>
        <w:szCs w:val="16"/>
      </w:rPr>
      <w:fldChar w:fldCharType="end"/>
    </w:r>
  </w:p>
  <w:p w:rsidR="009C0EDC" w:rsidRDefault="007135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7D" w:rsidRDefault="0071357D">
      <w:pPr>
        <w:spacing w:after="0" w:line="240" w:lineRule="auto"/>
      </w:pPr>
      <w:r>
        <w:separator/>
      </w:r>
    </w:p>
  </w:footnote>
  <w:footnote w:type="continuationSeparator" w:id="0">
    <w:p w:rsidR="0071357D" w:rsidRDefault="00713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7A1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052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9564C"/>
    <w:multiLevelType w:val="hybridMultilevel"/>
    <w:tmpl w:val="C6D695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34654"/>
    <w:multiLevelType w:val="hybridMultilevel"/>
    <w:tmpl w:val="21C27BB0"/>
    <w:lvl w:ilvl="0" w:tplc="86340F3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5D14"/>
    <w:multiLevelType w:val="hybridMultilevel"/>
    <w:tmpl w:val="E9ECA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DA"/>
    <w:rsid w:val="00014EA2"/>
    <w:rsid w:val="001161BB"/>
    <w:rsid w:val="00130084"/>
    <w:rsid w:val="001411C0"/>
    <w:rsid w:val="00243109"/>
    <w:rsid w:val="00283C7E"/>
    <w:rsid w:val="002E144A"/>
    <w:rsid w:val="003579A3"/>
    <w:rsid w:val="00390E3E"/>
    <w:rsid w:val="00391A08"/>
    <w:rsid w:val="003F0258"/>
    <w:rsid w:val="003F1BF7"/>
    <w:rsid w:val="00417027"/>
    <w:rsid w:val="00442163"/>
    <w:rsid w:val="00477B4F"/>
    <w:rsid w:val="005D4AB2"/>
    <w:rsid w:val="006E5BC1"/>
    <w:rsid w:val="006F4E56"/>
    <w:rsid w:val="0071357D"/>
    <w:rsid w:val="00732639"/>
    <w:rsid w:val="00796970"/>
    <w:rsid w:val="00796ED1"/>
    <w:rsid w:val="007F589A"/>
    <w:rsid w:val="00816D97"/>
    <w:rsid w:val="00922A48"/>
    <w:rsid w:val="00B742FF"/>
    <w:rsid w:val="00C57059"/>
    <w:rsid w:val="00C67DDE"/>
    <w:rsid w:val="00CE0DC2"/>
    <w:rsid w:val="00D75706"/>
    <w:rsid w:val="00DC41DA"/>
    <w:rsid w:val="00E74930"/>
    <w:rsid w:val="00E94AA3"/>
    <w:rsid w:val="00ED6E61"/>
    <w:rsid w:val="00F4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9EE86-F751-49BE-9980-F8D3E54F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84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00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0084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13008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D97"/>
    <w:rPr>
      <w:rFonts w:eastAsiaTheme="minorEastAsia" w:cs="Times New Roman"/>
      <w:lang w:eastAsia="pl-PL"/>
    </w:rPr>
  </w:style>
  <w:style w:type="paragraph" w:styleId="Akapitzlist">
    <w:name w:val="List Paragraph"/>
    <w:aliases w:val="normalny tekst"/>
    <w:basedOn w:val="Normalny"/>
    <w:uiPriority w:val="34"/>
    <w:qFormat/>
    <w:rsid w:val="00CE0DC2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PreformattedText">
    <w:name w:val="Preformatted Text"/>
    <w:basedOn w:val="Normalny"/>
    <w:rsid w:val="007F589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9A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1014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11</cp:revision>
  <cp:lastPrinted>2021-11-23T13:17:00Z</cp:lastPrinted>
  <dcterms:created xsi:type="dcterms:W3CDTF">2021-05-15T18:24:00Z</dcterms:created>
  <dcterms:modified xsi:type="dcterms:W3CDTF">2021-11-23T13:23:00Z</dcterms:modified>
</cp:coreProperties>
</file>